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9F5D36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9F5D36">
        <w:rPr>
          <w:rFonts w:ascii="GHEA Grapalat" w:hAnsi="GHEA Grapalat"/>
          <w:b/>
          <w:szCs w:val="24"/>
        </w:rPr>
        <w:t>ОБЪЯВЛЕНИЕ</w:t>
      </w:r>
    </w:p>
    <w:p w:rsidR="00DE1183" w:rsidRPr="009F5D36" w:rsidRDefault="001517BC" w:rsidP="00FA2D6C">
      <w:pPr>
        <w:jc w:val="center"/>
        <w:rPr>
          <w:rFonts w:ascii="GHEA Grapalat" w:hAnsi="GHEA Grapalat"/>
          <w:sz w:val="20"/>
        </w:rPr>
      </w:pPr>
      <w:r w:rsidRPr="009F5D36">
        <w:rPr>
          <w:rFonts w:ascii="GHEA Grapalat" w:hAnsi="GHEA Grapalat"/>
          <w:b/>
          <w:szCs w:val="24"/>
        </w:rPr>
        <w:t>о заключенном договоре</w:t>
      </w:r>
    </w:p>
    <w:p w:rsidR="009F5D36" w:rsidRPr="009F5D36" w:rsidRDefault="00FA2D6C" w:rsidP="009F5D36">
      <w:pPr>
        <w:shd w:val="clear" w:color="auto" w:fill="FFFFFF"/>
        <w:autoSpaceDE w:val="0"/>
        <w:autoSpaceDN w:val="0"/>
        <w:adjustRightInd w:val="0"/>
        <w:ind w:left="91" w:hanging="91"/>
        <w:jc w:val="center"/>
        <w:rPr>
          <w:rFonts w:ascii="GHEA Grapalat" w:hAnsi="GHEA Grapalat"/>
          <w:sz w:val="20"/>
        </w:rPr>
      </w:pPr>
      <w:r w:rsidRPr="009F5D36">
        <w:rPr>
          <w:rFonts w:ascii="GHEA Grapalat" w:hAnsi="GHEA Grapalat"/>
          <w:sz w:val="20"/>
        </w:rPr>
        <w:t>Министерства Финансов</w:t>
      </w:r>
      <w:r w:rsidR="005461BC" w:rsidRPr="009F5D36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9F5D36">
        <w:rPr>
          <w:rFonts w:ascii="GHEA Grapalat" w:hAnsi="GHEA Grapalat"/>
          <w:sz w:val="20"/>
        </w:rPr>
        <w:t>№</w:t>
      </w:r>
      <w:r w:rsidR="004A139D" w:rsidRPr="009F5D36">
        <w:rPr>
          <w:rFonts w:ascii="GHEA Grapalat" w:hAnsi="GHEA Grapalat"/>
          <w:sz w:val="20"/>
        </w:rPr>
        <w:t xml:space="preserve"> </w:t>
      </w:r>
      <w:r w:rsidR="009F5D36" w:rsidRPr="009F5D36">
        <w:rPr>
          <w:rFonts w:ascii="GHEA Grapalat" w:hAnsi="GHEA Grapalat"/>
          <w:sz w:val="20"/>
        </w:rPr>
        <w:t>ՀՀ ՖՆ-ԳՀԾՁԲ-20/15</w:t>
      </w:r>
    </w:p>
    <w:p w:rsidR="005461BC" w:rsidRPr="009F5D36" w:rsidRDefault="005461BC" w:rsidP="009F5D36">
      <w:pPr>
        <w:shd w:val="clear" w:color="auto" w:fill="FFFFFF"/>
        <w:autoSpaceDE w:val="0"/>
        <w:autoSpaceDN w:val="0"/>
        <w:adjustRightInd w:val="0"/>
        <w:ind w:left="91" w:hanging="91"/>
        <w:jc w:val="center"/>
        <w:rPr>
          <w:rFonts w:ascii="GHEA Grapalat" w:hAnsi="GHEA Grapalat"/>
          <w:sz w:val="20"/>
        </w:rPr>
      </w:pPr>
      <w:r w:rsidRPr="009F5D36">
        <w:rPr>
          <w:rFonts w:ascii="GHEA Grapalat" w:hAnsi="GHEA Grapalat"/>
          <w:sz w:val="20"/>
        </w:rPr>
        <w:t xml:space="preserve">заключенном </w:t>
      </w:r>
      <w:r w:rsidR="004A139D" w:rsidRPr="009F5D36">
        <w:rPr>
          <w:rFonts w:ascii="GHEA Grapalat" w:hAnsi="GHEA Grapalat"/>
          <w:sz w:val="20"/>
        </w:rPr>
        <w:t xml:space="preserve"> </w:t>
      </w:r>
      <w:r w:rsidRPr="009F5D36">
        <w:rPr>
          <w:rFonts w:ascii="GHEA Grapalat" w:hAnsi="GHEA Grapalat"/>
          <w:sz w:val="20"/>
        </w:rPr>
        <w:t>20</w:t>
      </w:r>
      <w:r w:rsidR="00495048" w:rsidRPr="009F5D36">
        <w:rPr>
          <w:rFonts w:ascii="GHEA Grapalat" w:hAnsi="GHEA Grapalat"/>
          <w:sz w:val="20"/>
        </w:rPr>
        <w:t>20</w:t>
      </w:r>
      <w:r w:rsidR="004A139D" w:rsidRPr="009F5D36">
        <w:rPr>
          <w:rFonts w:ascii="GHEA Grapalat" w:hAnsi="GHEA Grapalat"/>
          <w:sz w:val="20"/>
        </w:rPr>
        <w:t xml:space="preserve"> </w:t>
      </w:r>
      <w:r w:rsidRPr="009F5D36">
        <w:rPr>
          <w:rFonts w:ascii="GHEA Grapalat" w:hAnsi="GHEA Grapalat"/>
          <w:sz w:val="20"/>
        </w:rPr>
        <w:t xml:space="preserve">года </w:t>
      </w:r>
      <w:r w:rsidR="0071216F" w:rsidRPr="009F5D36">
        <w:rPr>
          <w:rFonts w:ascii="GHEA Grapalat" w:hAnsi="GHEA Grapalat"/>
          <w:sz w:val="20"/>
        </w:rPr>
        <w:t xml:space="preserve"> </w:t>
      </w:r>
      <w:r w:rsidR="009F5D36" w:rsidRPr="009F5D36">
        <w:rPr>
          <w:rFonts w:ascii="GHEA Grapalat" w:hAnsi="GHEA Grapalat"/>
          <w:sz w:val="20"/>
        </w:rPr>
        <w:t>21</w:t>
      </w:r>
      <w:r w:rsidR="00FA2D6C" w:rsidRPr="009F5D36">
        <w:rPr>
          <w:rFonts w:ascii="GHEA Grapalat" w:hAnsi="GHEA Grapalat"/>
          <w:sz w:val="20"/>
        </w:rPr>
        <w:t xml:space="preserve">-ого </w:t>
      </w:r>
      <w:r w:rsidR="009F5D36" w:rsidRPr="009F5D36">
        <w:rPr>
          <w:rFonts w:ascii="GHEA Grapalat" w:hAnsi="GHEA Grapalat"/>
          <w:sz w:val="20"/>
        </w:rPr>
        <w:t>ма</w:t>
      </w:r>
      <w:r w:rsidR="004A139D" w:rsidRPr="009F5D36">
        <w:rPr>
          <w:rFonts w:ascii="GHEA Grapalat" w:hAnsi="GHEA Grapalat"/>
          <w:sz w:val="20"/>
        </w:rPr>
        <w:t xml:space="preserve">я </w:t>
      </w:r>
      <w:r w:rsidR="008F4088" w:rsidRPr="009F5D36">
        <w:rPr>
          <w:rFonts w:ascii="GHEA Grapalat" w:hAnsi="GHEA Grapalat"/>
          <w:sz w:val="20"/>
        </w:rPr>
        <w:t xml:space="preserve">в результате </w:t>
      </w:r>
      <w:r w:rsidR="008F36E5" w:rsidRPr="009F5D36">
        <w:rPr>
          <w:rFonts w:ascii="GHEA Grapalat" w:hAnsi="GHEA Grapalat"/>
          <w:sz w:val="20"/>
        </w:rPr>
        <w:t>процедуры закупки по</w:t>
      </w:r>
      <w:r w:rsidR="00620A72" w:rsidRPr="009F5D36">
        <w:rPr>
          <w:rFonts w:ascii="GHEA Grapalat" w:hAnsi="GHEA Grapalat"/>
          <w:sz w:val="20"/>
        </w:rPr>
        <w:t>д</w:t>
      </w:r>
      <w:r w:rsidR="008F36E5" w:rsidRPr="009F5D36">
        <w:rPr>
          <w:rFonts w:ascii="GHEA Grapalat" w:hAnsi="GHEA Grapalat"/>
          <w:sz w:val="20"/>
        </w:rPr>
        <w:t xml:space="preserve"> код</w:t>
      </w:r>
      <w:r w:rsidR="00620A72" w:rsidRPr="009F5D36">
        <w:rPr>
          <w:rFonts w:ascii="GHEA Grapalat" w:hAnsi="GHEA Grapalat"/>
          <w:sz w:val="20"/>
        </w:rPr>
        <w:t xml:space="preserve">ом </w:t>
      </w:r>
      <w:r w:rsidR="009F5D36" w:rsidRPr="009F5D36">
        <w:rPr>
          <w:rFonts w:ascii="GHEA Grapalat" w:hAnsi="GHEA Grapalat"/>
          <w:sz w:val="20"/>
        </w:rPr>
        <w:t xml:space="preserve">ՀՀ ՖՆ-ԳՀԾՁԲ-20/15 </w:t>
      </w:r>
      <w:r w:rsidRPr="009F5D36">
        <w:rPr>
          <w:rFonts w:ascii="GHEA Grapalat" w:hAnsi="GHEA Grapalat"/>
          <w:sz w:val="20"/>
        </w:rPr>
        <w:t>орг</w:t>
      </w:r>
      <w:r w:rsidR="00620A72" w:rsidRPr="009F5D36">
        <w:rPr>
          <w:rFonts w:ascii="GHEA Grapalat" w:hAnsi="GHEA Grapalat"/>
          <w:sz w:val="20"/>
        </w:rPr>
        <w:t>анизованной с целью приобретения</w:t>
      </w:r>
      <w:r w:rsidR="004A139D" w:rsidRPr="009F5D36">
        <w:rPr>
          <w:rFonts w:ascii="GHEA Grapalat" w:hAnsi="GHEA Grapalat"/>
          <w:sz w:val="20"/>
        </w:rPr>
        <w:t xml:space="preserve">   услуг</w:t>
      </w:r>
      <w:r w:rsidR="009F5D36" w:rsidRPr="009F5D36">
        <w:rPr>
          <w:rFonts w:ascii="GHEA Grapalat" w:hAnsi="GHEA Grapalat"/>
          <w:sz w:val="20"/>
        </w:rPr>
        <w:t>а</w:t>
      </w:r>
      <w:r w:rsidR="004A139D" w:rsidRPr="009F5D36">
        <w:rPr>
          <w:rFonts w:ascii="GHEA Grapalat" w:hAnsi="GHEA Grapalat"/>
          <w:sz w:val="20"/>
        </w:rPr>
        <w:t xml:space="preserve"> </w:t>
      </w:r>
      <w:r w:rsidR="009F5D36" w:rsidRPr="009F5D36">
        <w:rPr>
          <w:rFonts w:ascii="GHEA Grapalat" w:hAnsi="GHEA Grapalat"/>
          <w:sz w:val="20"/>
        </w:rPr>
        <w:t xml:space="preserve">обслуживания автомобилей </w:t>
      </w:r>
      <w:r w:rsidR="006840B6" w:rsidRPr="009F5D36">
        <w:rPr>
          <w:rFonts w:ascii="GHEA Grapalat" w:hAnsi="GHEA Grapalat"/>
          <w:sz w:val="20"/>
        </w:rPr>
        <w:t>для своих нужд:</w:t>
      </w:r>
    </w:p>
    <w:tbl>
      <w:tblPr>
        <w:tblW w:w="10353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84"/>
        <w:gridCol w:w="264"/>
        <w:gridCol w:w="72"/>
        <w:gridCol w:w="282"/>
        <w:gridCol w:w="587"/>
        <w:gridCol w:w="65"/>
        <w:gridCol w:w="15"/>
        <w:gridCol w:w="813"/>
        <w:gridCol w:w="110"/>
        <w:gridCol w:w="28"/>
        <w:gridCol w:w="32"/>
        <w:gridCol w:w="136"/>
        <w:gridCol w:w="143"/>
        <w:gridCol w:w="558"/>
        <w:gridCol w:w="218"/>
        <w:gridCol w:w="470"/>
        <w:gridCol w:w="74"/>
        <w:gridCol w:w="167"/>
        <w:gridCol w:w="29"/>
        <w:gridCol w:w="211"/>
        <w:gridCol w:w="30"/>
        <w:gridCol w:w="161"/>
        <w:gridCol w:w="184"/>
        <w:gridCol w:w="306"/>
        <w:gridCol w:w="406"/>
        <w:gridCol w:w="375"/>
        <w:gridCol w:w="76"/>
        <w:gridCol w:w="414"/>
        <w:gridCol w:w="160"/>
        <w:gridCol w:w="61"/>
        <w:gridCol w:w="34"/>
        <w:gridCol w:w="457"/>
        <w:gridCol w:w="53"/>
        <w:gridCol w:w="228"/>
        <w:gridCol w:w="11"/>
        <w:gridCol w:w="112"/>
        <w:gridCol w:w="149"/>
        <w:gridCol w:w="317"/>
        <w:gridCol w:w="114"/>
        <w:gridCol w:w="56"/>
        <w:gridCol w:w="102"/>
        <w:gridCol w:w="407"/>
        <w:gridCol w:w="18"/>
        <w:gridCol w:w="1564"/>
      </w:tblGrid>
      <w:tr w:rsidR="005461BC" w:rsidRPr="00DD0127" w:rsidTr="000B4F7E">
        <w:trPr>
          <w:trHeight w:val="145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5461BC" w:rsidRPr="009F5D3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05" w:type="dxa"/>
            <w:gridSpan w:val="42"/>
            <w:shd w:val="clear" w:color="auto" w:fill="auto"/>
            <w:vAlign w:val="center"/>
          </w:tcPr>
          <w:p w:rsidR="005461BC" w:rsidRPr="009F5D3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DD0127" w:rsidTr="009F5D36">
        <w:trPr>
          <w:trHeight w:val="110"/>
        </w:trPr>
        <w:tc>
          <w:tcPr>
            <w:tcW w:w="548" w:type="dxa"/>
            <w:gridSpan w:val="2"/>
            <w:vMerge w:val="restart"/>
            <w:shd w:val="clear" w:color="auto" w:fill="auto"/>
            <w:vAlign w:val="center"/>
          </w:tcPr>
          <w:p w:rsidR="009F073F" w:rsidRPr="009F5D36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9F5D36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44" w:type="dxa"/>
            <w:gridSpan w:val="7"/>
            <w:vMerge w:val="restart"/>
            <w:shd w:val="clear" w:color="auto" w:fill="auto"/>
            <w:vAlign w:val="center"/>
          </w:tcPr>
          <w:p w:rsidR="009F073F" w:rsidRPr="009F5D3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5"/>
            <w:vMerge w:val="restart"/>
            <w:shd w:val="clear" w:color="auto" w:fill="auto"/>
            <w:vAlign w:val="center"/>
          </w:tcPr>
          <w:p w:rsidR="009F073F" w:rsidRPr="009F5D36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9F5D36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0" w:type="dxa"/>
            <w:gridSpan w:val="10"/>
            <w:shd w:val="clear" w:color="auto" w:fill="auto"/>
            <w:vAlign w:val="center"/>
          </w:tcPr>
          <w:p w:rsidR="009F073F" w:rsidRPr="009F5D36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9F5D36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275" w:type="dxa"/>
            <w:gridSpan w:val="11"/>
            <w:shd w:val="clear" w:color="auto" w:fill="auto"/>
            <w:vAlign w:val="center"/>
          </w:tcPr>
          <w:p w:rsidR="009F073F" w:rsidRPr="009F5D3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275" w:type="dxa"/>
            <w:gridSpan w:val="8"/>
            <w:vMerge w:val="restart"/>
            <w:shd w:val="clear" w:color="auto" w:fill="auto"/>
            <w:vAlign w:val="center"/>
          </w:tcPr>
          <w:p w:rsidR="009F073F" w:rsidRPr="009F5D3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64" w:type="dxa"/>
            <w:vMerge w:val="restart"/>
            <w:shd w:val="clear" w:color="auto" w:fill="auto"/>
            <w:vAlign w:val="center"/>
          </w:tcPr>
          <w:p w:rsidR="009F073F" w:rsidRPr="009F5D3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DD0127" w:rsidTr="009F5D36">
        <w:trPr>
          <w:trHeight w:val="174"/>
        </w:trPr>
        <w:tc>
          <w:tcPr>
            <w:tcW w:w="548" w:type="dxa"/>
            <w:gridSpan w:val="2"/>
            <w:vMerge/>
            <w:shd w:val="clear" w:color="auto" w:fill="auto"/>
            <w:vAlign w:val="center"/>
          </w:tcPr>
          <w:p w:rsidR="009F073F" w:rsidRPr="00DD012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7"/>
            <w:vMerge/>
            <w:shd w:val="clear" w:color="auto" w:fill="auto"/>
            <w:vAlign w:val="center"/>
          </w:tcPr>
          <w:p w:rsidR="009F073F" w:rsidRPr="00DD012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:rsidR="009F073F" w:rsidRPr="00DD012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 w:val="restart"/>
            <w:shd w:val="clear" w:color="auto" w:fill="auto"/>
            <w:vAlign w:val="center"/>
          </w:tcPr>
          <w:p w:rsidR="009F073F" w:rsidRPr="009F5D36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F5D36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9F073F" w:rsidRPr="009F5D36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75" w:type="dxa"/>
            <w:gridSpan w:val="11"/>
            <w:shd w:val="clear" w:color="auto" w:fill="auto"/>
            <w:vAlign w:val="center"/>
          </w:tcPr>
          <w:p w:rsidR="009F073F" w:rsidRPr="009F5D36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9F5D36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9F5D36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275" w:type="dxa"/>
            <w:gridSpan w:val="8"/>
            <w:vMerge/>
            <w:shd w:val="clear" w:color="auto" w:fill="auto"/>
          </w:tcPr>
          <w:p w:rsidR="009F073F" w:rsidRPr="00DD012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9F073F" w:rsidRPr="00DD012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054ACE" w:rsidRPr="00DD0127" w:rsidTr="009F5D36">
        <w:trPr>
          <w:trHeight w:val="274"/>
        </w:trPr>
        <w:tc>
          <w:tcPr>
            <w:tcW w:w="5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D012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D012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D012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5D3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5D3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5D3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F5D36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0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5D3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D012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64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D012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F5D36" w:rsidRPr="00DD0127" w:rsidTr="009F5D36">
        <w:trPr>
          <w:trHeight w:val="40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9F5D36" w:rsidRPr="009F5D36" w:rsidRDefault="009F5D36" w:rsidP="009F5D36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F5D3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9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36" w:rsidRPr="009F5D36" w:rsidRDefault="009F5D36" w:rsidP="009F5D36">
            <w:pPr>
              <w:widowControl w:val="0"/>
              <w:jc w:val="both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F5D3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услуга</w:t>
            </w:r>
            <w:r w:rsidRPr="00B53690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 обслуживания автомобилей</w:t>
            </w:r>
          </w:p>
        </w:tc>
        <w:tc>
          <w:tcPr>
            <w:tcW w:w="8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36" w:rsidRPr="009F5D36" w:rsidRDefault="009F5D36" w:rsidP="009F5D36">
            <w:pPr>
              <w:tabs>
                <w:tab w:val="left" w:pos="1248"/>
              </w:tabs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F5D3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 драм</w:t>
            </w:r>
          </w:p>
        </w:tc>
        <w:tc>
          <w:tcPr>
            <w:tcW w:w="9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36" w:rsidRPr="009F5D36" w:rsidRDefault="009F5D36" w:rsidP="009F5D36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F5D3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9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36" w:rsidRPr="009F5D36" w:rsidRDefault="009F5D36" w:rsidP="009F5D36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F5D3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36" w:rsidRPr="009F5D36" w:rsidRDefault="009F5D36" w:rsidP="009F5D36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F5D3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1200000</w:t>
            </w:r>
          </w:p>
        </w:tc>
        <w:tc>
          <w:tcPr>
            <w:tcW w:w="10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36" w:rsidRPr="009F5D36" w:rsidRDefault="009F5D36" w:rsidP="009F5D36">
            <w:pPr>
              <w:contextualSpacing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F5D3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1150000</w:t>
            </w:r>
          </w:p>
        </w:tc>
        <w:tc>
          <w:tcPr>
            <w:tcW w:w="127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F5D36" w:rsidRPr="009F5D36" w:rsidRDefault="009F5D36" w:rsidP="009F5D36">
            <w:pPr>
              <w:jc w:val="both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F5D3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услуга</w:t>
            </w:r>
            <w:r w:rsidRPr="00B53690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 обслуживания автомобилей</w:t>
            </w:r>
          </w:p>
        </w:tc>
        <w:tc>
          <w:tcPr>
            <w:tcW w:w="1564" w:type="dxa"/>
            <w:tcBorders>
              <w:bottom w:val="single" w:sz="8" w:space="0" w:color="auto"/>
            </w:tcBorders>
            <w:shd w:val="clear" w:color="auto" w:fill="auto"/>
          </w:tcPr>
          <w:p w:rsidR="009F5D36" w:rsidRPr="009F5D36" w:rsidRDefault="009F5D36" w:rsidP="009F5D36">
            <w:pPr>
              <w:jc w:val="both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F5D3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услуга</w:t>
            </w:r>
            <w:r w:rsidRPr="00B53690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 обслуживания автомобилей</w:t>
            </w:r>
          </w:p>
        </w:tc>
      </w:tr>
      <w:tr w:rsidR="00FA2D6C" w:rsidRPr="00DD0127" w:rsidTr="000B4F7E">
        <w:trPr>
          <w:trHeight w:val="168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DD0127" w:rsidTr="000B4F7E">
        <w:trPr>
          <w:trHeight w:val="137"/>
        </w:trPr>
        <w:tc>
          <w:tcPr>
            <w:tcW w:w="434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F5D36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0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9F5D36" w:rsidRDefault="00876D1F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9F5D3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2-й пункт 23-ого </w:t>
            </w:r>
            <w:r w:rsidRPr="009F5D36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Pr="009F5D3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Pr="009F5D36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Pr="009F5D36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9F5D36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Pr="009F5D3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Pr="009F5D36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Армения, 3-ий подпункт 1-ой части 18-ого статьи закона О Закупках</w:t>
            </w:r>
          </w:p>
        </w:tc>
      </w:tr>
      <w:tr w:rsidR="00FA2D6C" w:rsidRPr="00DD0127" w:rsidTr="000B4F7E">
        <w:trPr>
          <w:trHeight w:val="195"/>
        </w:trPr>
        <w:tc>
          <w:tcPr>
            <w:tcW w:w="1035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DD0127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</w:trPr>
        <w:tc>
          <w:tcPr>
            <w:tcW w:w="1035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9F5D36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9F5D36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107B5" w:rsidRPr="00DD0127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7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F5D36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F5D36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F5D36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F5D36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F5D36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DD0127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DD0127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DD0127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</w:trPr>
        <w:tc>
          <w:tcPr>
            <w:tcW w:w="1035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DD0127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7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126D54" w:rsidP="00E4347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21.04</w:t>
            </w:r>
            <w:r w:rsidRPr="00126D5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5821D5" w:rsidRPr="00126D5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126D54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DD0127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02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26D5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DD0127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DD0127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DD0127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DD0127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02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DD0127" w:rsidTr="000B4F7E">
        <w:trPr>
          <w:trHeight w:val="54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07B5" w:rsidRPr="00DD0127" w:rsidTr="000B4F7E">
        <w:trPr>
          <w:trHeight w:val="40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FA2D6C" w:rsidRPr="00126D54" w:rsidRDefault="000B4F7E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270" w:type="dxa"/>
            <w:gridSpan w:val="5"/>
            <w:vMerge w:val="restart"/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799" w:type="dxa"/>
            <w:gridSpan w:val="38"/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DD0127" w:rsidTr="000B4F7E">
        <w:trPr>
          <w:trHeight w:val="212"/>
        </w:trPr>
        <w:tc>
          <w:tcPr>
            <w:tcW w:w="284" w:type="dxa"/>
            <w:vMerge/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99" w:type="dxa"/>
            <w:gridSpan w:val="38"/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126D5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D0FC5" w:rsidRPr="00DD0127" w:rsidTr="00125645">
        <w:trPr>
          <w:trHeight w:val="137"/>
        </w:trPr>
        <w:tc>
          <w:tcPr>
            <w:tcW w:w="284" w:type="dxa"/>
            <w:vMerge/>
            <w:shd w:val="clear" w:color="auto" w:fill="auto"/>
            <w:vAlign w:val="center"/>
          </w:tcPr>
          <w:p w:rsidR="002D0FC5" w:rsidRPr="00126D54" w:rsidRDefault="002D0FC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2D0FC5" w:rsidRPr="00126D54" w:rsidRDefault="002D0FC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7"/>
            <w:vMerge w:val="restart"/>
            <w:shd w:val="clear" w:color="auto" w:fill="auto"/>
            <w:vAlign w:val="center"/>
          </w:tcPr>
          <w:p w:rsidR="002D0FC5" w:rsidRPr="00126D54" w:rsidRDefault="002D0FC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246" w:type="dxa"/>
            <w:gridSpan w:val="3"/>
            <w:vMerge w:val="restart"/>
            <w:shd w:val="clear" w:color="auto" w:fill="auto"/>
            <w:vAlign w:val="center"/>
          </w:tcPr>
          <w:p w:rsidR="002D0FC5" w:rsidRPr="00126D54" w:rsidRDefault="002D0FC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2019" w:type="dxa"/>
            <w:gridSpan w:val="11"/>
            <w:vMerge w:val="restart"/>
            <w:shd w:val="clear" w:color="auto" w:fill="auto"/>
            <w:vAlign w:val="center"/>
          </w:tcPr>
          <w:p w:rsidR="002D0FC5" w:rsidRPr="00126D54" w:rsidRDefault="002D0FC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4257" w:type="dxa"/>
            <w:gridSpan w:val="17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5" w:rsidRPr="00126D54" w:rsidRDefault="002D0FC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FC5" w:rsidRPr="00DD0127" w:rsidTr="00125645">
        <w:trPr>
          <w:trHeight w:val="137"/>
        </w:trPr>
        <w:tc>
          <w:tcPr>
            <w:tcW w:w="2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126D54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126D54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126D54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126D54" w:rsidRDefault="002D0FC5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126D54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5" w:rsidRPr="00126D54" w:rsidRDefault="002D0FC5" w:rsidP="00054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126D5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989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0FC5" w:rsidRPr="00126D54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6D54" w:rsidRPr="00DD0127" w:rsidTr="003400B6">
        <w:trPr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126D54" w:rsidRPr="00126D54" w:rsidRDefault="00126D54" w:rsidP="00126D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shd w:val="clear" w:color="auto" w:fill="auto"/>
          </w:tcPr>
          <w:p w:rsidR="00126D54" w:rsidRPr="00126D54" w:rsidRDefault="00126D54" w:rsidP="00716347">
            <w:pPr>
              <w:widowControl w:val="0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126D54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Эм-би-ар ООО</w:t>
            </w:r>
          </w:p>
        </w:tc>
        <w:tc>
          <w:tcPr>
            <w:tcW w:w="1277" w:type="dxa"/>
            <w:gridSpan w:val="7"/>
            <w:shd w:val="clear" w:color="auto" w:fill="auto"/>
            <w:vAlign w:val="center"/>
          </w:tcPr>
          <w:p w:rsidR="00126D54" w:rsidRPr="00126D54" w:rsidRDefault="00126D54" w:rsidP="00126D54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126D54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1026600</w:t>
            </w:r>
          </w:p>
        </w:tc>
        <w:tc>
          <w:tcPr>
            <w:tcW w:w="124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6D54" w:rsidRPr="00126D54" w:rsidRDefault="00126D54" w:rsidP="00126D54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126D54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684400</w:t>
            </w:r>
          </w:p>
        </w:tc>
        <w:tc>
          <w:tcPr>
            <w:tcW w:w="201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D54" w:rsidRPr="00126D54" w:rsidRDefault="00126D54" w:rsidP="00126D54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126D54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2268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D54" w:rsidRPr="00126D54" w:rsidRDefault="00126D54" w:rsidP="00126D54">
            <w:pPr>
              <w:pStyle w:val="BodyText2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6D54" w:rsidRPr="00126D54" w:rsidRDefault="00126D54" w:rsidP="00126D54">
            <w:pPr>
              <w:contextualSpacing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126D54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1711000</w:t>
            </w:r>
          </w:p>
        </w:tc>
      </w:tr>
      <w:tr w:rsidR="00126D54" w:rsidRPr="00DD0127" w:rsidTr="003400B6">
        <w:trPr>
          <w:trHeight w:val="375"/>
        </w:trPr>
        <w:tc>
          <w:tcPr>
            <w:tcW w:w="284" w:type="dxa"/>
            <w:shd w:val="clear" w:color="auto" w:fill="auto"/>
          </w:tcPr>
          <w:p w:rsidR="00126D54" w:rsidRPr="00126D54" w:rsidRDefault="00126D54" w:rsidP="00126D54">
            <w:r w:rsidRPr="00126D5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shd w:val="clear" w:color="auto" w:fill="auto"/>
          </w:tcPr>
          <w:p w:rsidR="00126D54" w:rsidRPr="00126D54" w:rsidRDefault="00126D54" w:rsidP="00716347">
            <w:pPr>
              <w:widowControl w:val="0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126D54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Элит эсве ООО</w:t>
            </w:r>
          </w:p>
        </w:tc>
        <w:tc>
          <w:tcPr>
            <w:tcW w:w="1277" w:type="dxa"/>
            <w:gridSpan w:val="7"/>
            <w:shd w:val="clear" w:color="auto" w:fill="auto"/>
          </w:tcPr>
          <w:p w:rsidR="00126D54" w:rsidRPr="00126D54" w:rsidRDefault="00126D54" w:rsidP="00126D54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</w:p>
          <w:p w:rsidR="00126D54" w:rsidRPr="00126D54" w:rsidRDefault="00126D54" w:rsidP="00126D54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126D54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1782292</w:t>
            </w:r>
          </w:p>
        </w:tc>
        <w:tc>
          <w:tcPr>
            <w:tcW w:w="124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26D54" w:rsidRPr="00126D54" w:rsidRDefault="00126D54" w:rsidP="00126D54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</w:p>
          <w:p w:rsidR="00126D54" w:rsidRPr="00126D54" w:rsidRDefault="00126D54" w:rsidP="00126D54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126D54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1069375</w:t>
            </w:r>
          </w:p>
        </w:tc>
        <w:tc>
          <w:tcPr>
            <w:tcW w:w="201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D54" w:rsidRPr="00126D54" w:rsidRDefault="00126D54" w:rsidP="00126D54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</w:p>
          <w:p w:rsidR="00126D54" w:rsidRPr="00126D54" w:rsidRDefault="00126D54" w:rsidP="00126D54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126D54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570333</w:t>
            </w:r>
          </w:p>
        </w:tc>
        <w:tc>
          <w:tcPr>
            <w:tcW w:w="2268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D54" w:rsidRPr="00126D54" w:rsidRDefault="00126D54" w:rsidP="00126D54">
            <w:pPr>
              <w:pStyle w:val="BodyText2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6D54" w:rsidRPr="00126D54" w:rsidRDefault="00126D54" w:rsidP="00126D54">
            <w:pPr>
              <w:contextualSpacing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126D54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3422000</w:t>
            </w:r>
          </w:p>
        </w:tc>
      </w:tr>
      <w:tr w:rsidR="00126D54" w:rsidRPr="00DD0127" w:rsidTr="003400B6">
        <w:trPr>
          <w:trHeight w:val="375"/>
        </w:trPr>
        <w:tc>
          <w:tcPr>
            <w:tcW w:w="284" w:type="dxa"/>
            <w:shd w:val="clear" w:color="auto" w:fill="auto"/>
          </w:tcPr>
          <w:p w:rsidR="00126D54" w:rsidRPr="00126D54" w:rsidRDefault="00126D54" w:rsidP="00126D54">
            <w:r w:rsidRPr="00126D5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shd w:val="clear" w:color="auto" w:fill="auto"/>
          </w:tcPr>
          <w:p w:rsidR="00126D54" w:rsidRPr="00126D54" w:rsidRDefault="00126D54" w:rsidP="00716347">
            <w:pPr>
              <w:widowControl w:val="0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126D54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Каргагар ООО</w:t>
            </w:r>
          </w:p>
          <w:p w:rsidR="00126D54" w:rsidRPr="00126D54" w:rsidRDefault="00126D54" w:rsidP="00716347">
            <w:pPr>
              <w:widowControl w:val="0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277" w:type="dxa"/>
            <w:gridSpan w:val="7"/>
            <w:shd w:val="clear" w:color="auto" w:fill="auto"/>
          </w:tcPr>
          <w:p w:rsidR="00126D54" w:rsidRPr="00126D54" w:rsidRDefault="00126D54" w:rsidP="00126D54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126D54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1620000</w:t>
            </w:r>
          </w:p>
        </w:tc>
        <w:tc>
          <w:tcPr>
            <w:tcW w:w="124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26D54" w:rsidRPr="00126D54" w:rsidRDefault="00126D54" w:rsidP="00126D54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126D54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180000</w:t>
            </w:r>
          </w:p>
        </w:tc>
        <w:tc>
          <w:tcPr>
            <w:tcW w:w="201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D54" w:rsidRPr="00126D54" w:rsidRDefault="00126D54" w:rsidP="00126D54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126D54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2268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6D54" w:rsidRPr="00126D54" w:rsidRDefault="00126D54" w:rsidP="00126D54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6D54" w:rsidRPr="00126D54" w:rsidRDefault="00126D54" w:rsidP="00126D54">
            <w:pPr>
              <w:contextualSpacing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126D54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1800000</w:t>
            </w:r>
          </w:p>
        </w:tc>
      </w:tr>
      <w:tr w:rsidR="00FA2D6C" w:rsidRPr="00DD0127" w:rsidTr="000B4F7E">
        <w:trPr>
          <w:trHeight w:val="289"/>
        </w:trPr>
        <w:tc>
          <w:tcPr>
            <w:tcW w:w="24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6D54" w:rsidRPr="00126D54" w:rsidRDefault="00FA2D6C" w:rsidP="00126D54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Style w:val="tlid-translation"/>
                <w:rFonts w:ascii="Sylfaen" w:hAnsi="Sylfaen"/>
                <w:sz w:val="16"/>
                <w:szCs w:val="16"/>
              </w:rPr>
            </w:pPr>
            <w:r w:rsidRPr="00126D54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126D54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="00126D54" w:rsidRPr="00920C7F">
              <w:rPr>
                <w:rStyle w:val="tlid-translation"/>
                <w:rFonts w:ascii="Sylfaen" w:hAnsi="Sylfaen"/>
                <w:sz w:val="16"/>
                <w:szCs w:val="16"/>
              </w:rPr>
              <w:t xml:space="preserve">На основании с требованиями </w:t>
            </w:r>
            <w:r w:rsidR="00126D54" w:rsidRPr="00126D54">
              <w:rPr>
                <w:rStyle w:val="tlid-translation"/>
                <w:rFonts w:ascii="Sylfaen" w:hAnsi="Sylfaen"/>
                <w:sz w:val="16"/>
                <w:szCs w:val="16"/>
              </w:rPr>
              <w:t xml:space="preserve">подпункта 5 пункта 40 по решению N 526-Ն от  04.05.2017г. с </w:t>
            </w:r>
            <w:r w:rsidR="00126D54" w:rsidRPr="00126D54">
              <w:rPr>
                <w:rStyle w:val="tlid-translation"/>
                <w:rFonts w:ascii="Sylfaen" w:hAnsi="Sylfaen"/>
                <w:sz w:val="16"/>
                <w:szCs w:val="16"/>
              </w:rPr>
              <w:lastRenderedPageBreak/>
              <w:t xml:space="preserve">целью снижения цен были проведены переговоры с участником, на  10 минут в </w:t>
            </w:r>
            <w:r w:rsidR="00126D54" w:rsidRPr="00126D54">
              <w:rPr>
                <w:rFonts w:ascii="Sylfaen" w:hAnsi="Sylfaen" w:cs="Sylfaen"/>
                <w:sz w:val="16"/>
                <w:szCs w:val="16"/>
                <w:lang w:val="hy-AM"/>
              </w:rPr>
              <w:t>4-го  ма</w:t>
            </w:r>
            <w:r w:rsidR="00126D54" w:rsidRPr="00126D54">
              <w:rPr>
                <w:rFonts w:ascii="Sylfaen" w:hAnsi="Sylfaen" w:cs="Sylfaen"/>
                <w:sz w:val="16"/>
                <w:szCs w:val="16"/>
              </w:rPr>
              <w:t>я</w:t>
            </w:r>
            <w:r w:rsidR="00126D54" w:rsidRPr="00126D54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="00126D54" w:rsidRPr="00126D54">
              <w:rPr>
                <w:rStyle w:val="tlid-translation"/>
                <w:rFonts w:ascii="Sylfaen" w:hAnsi="Sylfaen"/>
                <w:sz w:val="16"/>
                <w:szCs w:val="16"/>
              </w:rPr>
              <w:t>2020 года в 12:00 часу в здании министерства финансов РА по адресу г. Ереван, ул. М. Адамяна 1.</w:t>
            </w:r>
          </w:p>
          <w:p w:rsidR="00FA2D6C" w:rsidRPr="00920C7F" w:rsidRDefault="00126D54" w:rsidP="00920C7F">
            <w:pPr>
              <w:widowControl w:val="0"/>
              <w:spacing w:line="36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126D54">
              <w:rPr>
                <w:rStyle w:val="tlid-translation"/>
                <w:rFonts w:ascii="Sylfaen" w:hAnsi="Sylfaen"/>
                <w:sz w:val="16"/>
                <w:szCs w:val="16"/>
              </w:rPr>
              <w:t xml:space="preserve">В результате переговоров </w:t>
            </w:r>
            <w:r w:rsidRPr="00126D54">
              <w:rPr>
                <w:rFonts w:ascii="Sylfaen" w:hAnsi="Sylfaen"/>
                <w:sz w:val="16"/>
                <w:szCs w:val="16"/>
                <w:lang w:val="hy-AM"/>
              </w:rPr>
              <w:t>Элит эсве ООО</w:t>
            </w:r>
            <w:r w:rsidRPr="00126D54">
              <w:rPr>
                <w:rStyle w:val="BodyTextIndent2Char"/>
                <w:rFonts w:ascii="Sylfaen" w:hAnsi="Sylfaen"/>
                <w:sz w:val="16"/>
                <w:szCs w:val="16"/>
              </w:rPr>
              <w:t xml:space="preserve"> </w:t>
            </w:r>
            <w:r w:rsidRPr="00126D54">
              <w:rPr>
                <w:rStyle w:val="tlid-translation"/>
                <w:rFonts w:ascii="Sylfaen" w:hAnsi="Sylfaen"/>
                <w:sz w:val="16"/>
                <w:szCs w:val="16"/>
              </w:rPr>
              <w:t xml:space="preserve">не снизил цену. А </w:t>
            </w:r>
            <w:r w:rsidRPr="00126D54">
              <w:rPr>
                <w:rFonts w:ascii="Sylfaen" w:hAnsi="Sylfaen"/>
                <w:sz w:val="16"/>
                <w:szCs w:val="16"/>
                <w:lang w:val="hy-AM"/>
              </w:rPr>
              <w:t>Каргагар ООО</w:t>
            </w:r>
            <w:r w:rsidRPr="00126D54">
              <w:rPr>
                <w:rFonts w:ascii="Sylfaen" w:hAnsi="Sylfaen"/>
                <w:sz w:val="16"/>
                <w:szCs w:val="16"/>
              </w:rPr>
              <w:t xml:space="preserve"> вместо 1800000 драмов предложил 1180000 драм, а </w:t>
            </w:r>
            <w:r w:rsidRPr="00126D54">
              <w:rPr>
                <w:rFonts w:ascii="Sylfaen" w:hAnsi="Sylfaen"/>
                <w:sz w:val="16"/>
                <w:szCs w:val="16"/>
                <w:lang w:val="hy-AM"/>
              </w:rPr>
              <w:t>Эм-би-ар ООО</w:t>
            </w:r>
            <w:r w:rsidRPr="00126D54">
              <w:rPr>
                <w:rFonts w:ascii="Sylfaen" w:hAnsi="Sylfaen"/>
                <w:sz w:val="16"/>
                <w:szCs w:val="16"/>
              </w:rPr>
              <w:t xml:space="preserve"> вместо 1711000 драмов предложил 1150000 драм.</w:t>
            </w:r>
          </w:p>
        </w:tc>
      </w:tr>
      <w:tr w:rsidR="00FA2D6C" w:rsidRPr="00DD0127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DD0127" w:rsidTr="000B4F7E">
        <w:trPr>
          <w:trHeight w:val="143"/>
        </w:trPr>
        <w:tc>
          <w:tcPr>
            <w:tcW w:w="1035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DD0127" w:rsidTr="000B4F7E">
        <w:trPr>
          <w:trHeight w:val="143"/>
        </w:trPr>
        <w:tc>
          <w:tcPr>
            <w:tcW w:w="620" w:type="dxa"/>
            <w:gridSpan w:val="3"/>
            <w:vMerge w:val="restart"/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9" w:type="dxa"/>
            <w:gridSpan w:val="4"/>
            <w:vMerge w:val="restart"/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DD0127" w:rsidTr="000B4F7E">
        <w:trPr>
          <w:trHeight w:val="143"/>
        </w:trPr>
        <w:tc>
          <w:tcPr>
            <w:tcW w:w="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5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DD0127" w:rsidTr="000B4F7E">
        <w:trPr>
          <w:trHeight w:val="143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8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DD0127" w:rsidTr="000B4F7E">
        <w:trPr>
          <w:trHeight w:val="40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96614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8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DD0127" w:rsidTr="000B4F7E">
        <w:trPr>
          <w:trHeight w:val="343"/>
        </w:trPr>
        <w:tc>
          <w:tcPr>
            <w:tcW w:w="2492" w:type="dxa"/>
            <w:gridSpan w:val="9"/>
            <w:vMerge w:val="restart"/>
            <w:shd w:val="clear" w:color="auto" w:fill="auto"/>
            <w:vAlign w:val="center"/>
          </w:tcPr>
          <w:p w:rsidR="00FA2D6C" w:rsidRPr="00920C7F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20C7F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DD0127" w:rsidTr="000B4F7E">
        <w:trPr>
          <w:trHeight w:val="343"/>
        </w:trPr>
        <w:tc>
          <w:tcPr>
            <w:tcW w:w="249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2D6C" w:rsidRPr="00DD0127" w:rsidTr="000B4F7E">
        <w:trPr>
          <w:trHeight w:val="288"/>
        </w:trPr>
        <w:tc>
          <w:tcPr>
            <w:tcW w:w="1035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DD0127" w:rsidTr="000B4F7E">
        <w:trPr>
          <w:trHeight w:val="345"/>
        </w:trPr>
        <w:tc>
          <w:tcPr>
            <w:tcW w:w="49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487E3C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04.05.2</w:t>
            </w:r>
            <w:r w:rsidRPr="00487E3C">
              <w:rPr>
                <w:rFonts w:ascii="GHEA Grapalat" w:hAnsi="GHEA Grapalat"/>
                <w:b/>
                <w:sz w:val="14"/>
                <w:szCs w:val="14"/>
              </w:rPr>
              <w:t>020</w:t>
            </w:r>
            <w:r w:rsidR="003400D5" w:rsidRPr="00487E3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DD0127" w:rsidTr="000B4F7E">
        <w:trPr>
          <w:trHeight w:val="92"/>
        </w:trPr>
        <w:tc>
          <w:tcPr>
            <w:tcW w:w="4933" w:type="dxa"/>
            <w:gridSpan w:val="23"/>
            <w:vMerge w:val="restart"/>
            <w:shd w:val="clear" w:color="auto" w:fill="auto"/>
            <w:vAlign w:val="center"/>
          </w:tcPr>
          <w:p w:rsidR="00FA2D6C" w:rsidRPr="00487E3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9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DD0127" w:rsidTr="000B4F7E">
        <w:trPr>
          <w:trHeight w:val="92"/>
        </w:trPr>
        <w:tc>
          <w:tcPr>
            <w:tcW w:w="4933" w:type="dxa"/>
            <w:gridSpan w:val="2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487E3C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87E3C">
              <w:rPr>
                <w:rFonts w:ascii="GHEA Grapalat" w:hAnsi="GHEA Grapalat" w:cs="Sylfaen"/>
                <w:b/>
                <w:sz w:val="16"/>
                <w:szCs w:val="16"/>
              </w:rPr>
              <w:t>05.05.</w:t>
            </w:r>
            <w:r w:rsidR="003F71F2" w:rsidRPr="00487E3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0101A6" w:rsidRPr="00487E3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2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487E3C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87E3C">
              <w:rPr>
                <w:rFonts w:ascii="GHEA Grapalat" w:hAnsi="GHEA Grapalat" w:cs="Sylfaen"/>
                <w:b/>
                <w:sz w:val="16"/>
                <w:szCs w:val="16"/>
              </w:rPr>
              <w:t>09.05</w:t>
            </w:r>
            <w:r w:rsidR="003F71F2" w:rsidRPr="00487E3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0101A6" w:rsidRPr="00487E3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DD0127" w:rsidTr="000B4F7E">
        <w:trPr>
          <w:trHeight w:val="343"/>
        </w:trPr>
        <w:tc>
          <w:tcPr>
            <w:tcW w:w="10353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487E3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487E3C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487E3C" w:rsidRPr="00487E3C">
              <w:rPr>
                <w:rFonts w:ascii="GHEA Grapalat" w:hAnsi="GHEA Grapalat"/>
                <w:b/>
                <w:sz w:val="14"/>
                <w:szCs w:val="14"/>
              </w:rPr>
              <w:t>11.05.</w:t>
            </w:r>
            <w:r w:rsidR="003F71F2" w:rsidRPr="00487E3C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3400D5" w:rsidRPr="00487E3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DD0127" w:rsidTr="000B4F7E">
        <w:trPr>
          <w:trHeight w:val="343"/>
        </w:trPr>
        <w:tc>
          <w:tcPr>
            <w:tcW w:w="49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487E3C" w:rsidP="003F71F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87E3C">
              <w:rPr>
                <w:rFonts w:ascii="GHEA Grapalat" w:hAnsi="GHEA Grapalat" w:cs="Sylfaen"/>
                <w:b/>
                <w:sz w:val="16"/>
                <w:szCs w:val="16"/>
              </w:rPr>
              <w:t>20.05</w:t>
            </w:r>
            <w:r w:rsidR="003F71F2" w:rsidRPr="00487E3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487E3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DD0127" w:rsidTr="000B4F7E">
        <w:trPr>
          <w:trHeight w:val="343"/>
        </w:trPr>
        <w:tc>
          <w:tcPr>
            <w:tcW w:w="49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487E3C" w:rsidP="00472F3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87E3C">
              <w:rPr>
                <w:rFonts w:ascii="GHEA Grapalat" w:hAnsi="GHEA Grapalat" w:cs="Sylfaen"/>
                <w:b/>
                <w:sz w:val="16"/>
                <w:szCs w:val="16"/>
              </w:rPr>
              <w:t>21.05</w:t>
            </w:r>
            <w:r w:rsidR="003F71F2" w:rsidRPr="00487E3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487E3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DD0127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DD0127" w:rsidTr="000B4F7E">
        <w:trPr>
          <w:trHeight w:val="143"/>
        </w:trPr>
        <w:tc>
          <w:tcPr>
            <w:tcW w:w="902" w:type="dxa"/>
            <w:gridSpan w:val="4"/>
            <w:vMerge w:val="restart"/>
            <w:shd w:val="clear" w:color="auto" w:fill="auto"/>
            <w:vAlign w:val="center"/>
          </w:tcPr>
          <w:p w:rsidR="00FA2D6C" w:rsidRPr="00487E3C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vMerge w:val="restart"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71" w:type="dxa"/>
            <w:gridSpan w:val="36"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2282D" w:rsidRPr="00DD0127" w:rsidTr="000B4F7E">
        <w:trPr>
          <w:trHeight w:val="236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487E3C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 w:val="restart"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088" w:type="dxa"/>
            <w:gridSpan w:val="7"/>
            <w:vMerge w:val="restart"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6" w:type="dxa"/>
            <w:gridSpan w:val="7"/>
            <w:vMerge w:val="restart"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57" w:type="dxa"/>
            <w:vMerge w:val="restart"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1" w:type="dxa"/>
            <w:gridSpan w:val="12"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2282D" w:rsidRPr="00DD0127" w:rsidTr="000B4F7E">
        <w:trPr>
          <w:trHeight w:val="237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487E3C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vMerge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7" w:type="dxa"/>
            <w:vMerge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1" w:type="dxa"/>
            <w:gridSpan w:val="12"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2282D" w:rsidRPr="00DD0127" w:rsidTr="000B4F7E">
        <w:trPr>
          <w:trHeight w:val="262"/>
        </w:trPr>
        <w:tc>
          <w:tcPr>
            <w:tcW w:w="9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487E3C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487E3C" w:rsidRPr="00DD0127" w:rsidTr="000B4F7E">
        <w:trPr>
          <w:trHeight w:val="214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487E3C" w:rsidRPr="0096614B" w:rsidRDefault="00487E3C" w:rsidP="00487E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6614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487E3C" w:rsidRPr="0096614B" w:rsidRDefault="00487E3C" w:rsidP="00487E3C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6614B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Эм-би-ар ООО</w:t>
            </w:r>
          </w:p>
        </w:tc>
        <w:tc>
          <w:tcPr>
            <w:tcW w:w="1769" w:type="dxa"/>
            <w:gridSpan w:val="9"/>
            <w:shd w:val="clear" w:color="auto" w:fill="auto"/>
            <w:vAlign w:val="center"/>
          </w:tcPr>
          <w:p w:rsidR="00487E3C" w:rsidRPr="0096614B" w:rsidRDefault="00487E3C" w:rsidP="00487E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661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ՀՀ ՖՆ-ԳՀԾՁԲ-20/15</w:t>
            </w:r>
          </w:p>
        </w:tc>
        <w:tc>
          <w:tcPr>
            <w:tcW w:w="1088" w:type="dxa"/>
            <w:gridSpan w:val="7"/>
            <w:shd w:val="clear" w:color="auto" w:fill="auto"/>
            <w:vAlign w:val="center"/>
          </w:tcPr>
          <w:p w:rsidR="00487E3C" w:rsidRPr="0096614B" w:rsidRDefault="00487E3C" w:rsidP="00487E3C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661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21.05.2020</w:t>
            </w:r>
            <w:r w:rsidRPr="0096614B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487E3C" w:rsidRPr="0096614B" w:rsidRDefault="00487E3C" w:rsidP="00487E3C">
            <w:pPr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96614B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 xml:space="preserve">С даты вступления в силу контракта начиная 20 календарных дней </w:t>
            </w:r>
            <w:bookmarkStart w:id="0" w:name="_GoBack"/>
            <w:bookmarkEnd w:id="0"/>
            <w:r w:rsidRPr="0096614B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 xml:space="preserve"> до 20 декабря 2020 года по запросу заказчика в течение 2 рабочих дней после подачи запроса. В определенных случаях заказчик может установить другие сроки </w:t>
            </w:r>
            <w:r w:rsidRPr="0096614B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lastRenderedPageBreak/>
              <w:t>предоставления услуг</w:t>
            </w:r>
          </w:p>
          <w:p w:rsidR="00487E3C" w:rsidRPr="0096614B" w:rsidRDefault="00487E3C" w:rsidP="00487E3C">
            <w:pPr>
              <w:widowControl w:val="0"/>
              <w:jc w:val="both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457" w:type="dxa"/>
            <w:shd w:val="clear" w:color="auto" w:fill="auto"/>
            <w:vAlign w:val="center"/>
          </w:tcPr>
          <w:p w:rsidR="00487E3C" w:rsidRPr="00487E3C" w:rsidRDefault="00487E3C" w:rsidP="00487E3C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487E3C" w:rsidRPr="00487E3C" w:rsidRDefault="00487E3C" w:rsidP="00487E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1150000</w:t>
            </w:r>
          </w:p>
        </w:tc>
        <w:tc>
          <w:tcPr>
            <w:tcW w:w="2147" w:type="dxa"/>
            <w:gridSpan w:val="5"/>
            <w:shd w:val="clear" w:color="auto" w:fill="auto"/>
            <w:vAlign w:val="center"/>
          </w:tcPr>
          <w:p w:rsidR="00487E3C" w:rsidRPr="00487E3C" w:rsidRDefault="00487E3C" w:rsidP="00487E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1150000</w:t>
            </w:r>
          </w:p>
        </w:tc>
      </w:tr>
      <w:tr w:rsidR="0092282D" w:rsidRPr="00DD0127" w:rsidTr="000B4F7E">
        <w:trPr>
          <w:trHeight w:val="110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FA2D6C" w:rsidRPr="0096614B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6614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FA2D6C" w:rsidRPr="0096614B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shd w:val="clear" w:color="auto" w:fill="auto"/>
            <w:vAlign w:val="center"/>
          </w:tcPr>
          <w:p w:rsidR="00FA2D6C" w:rsidRPr="0096614B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shd w:val="clear" w:color="auto" w:fill="auto"/>
            <w:vAlign w:val="center"/>
          </w:tcPr>
          <w:p w:rsidR="00FA2D6C" w:rsidRPr="0096614B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FA2D6C" w:rsidRPr="0096614B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7" w:type="dxa"/>
            <w:shd w:val="clear" w:color="auto" w:fill="auto"/>
            <w:vAlign w:val="center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47" w:type="dxa"/>
            <w:gridSpan w:val="5"/>
            <w:shd w:val="clear" w:color="auto" w:fill="auto"/>
            <w:vAlign w:val="center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5211F" w:rsidTr="000B4F7E">
        <w:trPr>
          <w:trHeight w:val="149"/>
        </w:trPr>
        <w:tc>
          <w:tcPr>
            <w:tcW w:w="10353" w:type="dxa"/>
            <w:gridSpan w:val="44"/>
            <w:shd w:val="clear" w:color="auto" w:fill="auto"/>
            <w:vAlign w:val="center"/>
          </w:tcPr>
          <w:p w:rsidR="00FA2D6C" w:rsidRPr="0096614B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6614B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70924" w:rsidRPr="00E5211F" w:rsidTr="000B4F7E">
        <w:trPr>
          <w:trHeight w:val="125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E5211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  <w:r w:rsidRPr="00E5211F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5211F" w:rsidRPr="00E5211F" w:rsidTr="000B4F7E">
        <w:trPr>
          <w:trHeight w:val="154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11F" w:rsidRPr="00E5211F" w:rsidRDefault="00E5211F" w:rsidP="00E521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11F" w:rsidRPr="00E5211F" w:rsidRDefault="00E5211F" w:rsidP="00E5211F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5211F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Эм-би-ар ООО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11F" w:rsidRPr="00E5211F" w:rsidRDefault="00E5211F" w:rsidP="00E521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г. Ереван, ул. Саряна22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11F" w:rsidRPr="00E5211F" w:rsidRDefault="00E5211F" w:rsidP="00E521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m-bi-r@mail.ru</w:t>
            </w:r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211F" w:rsidRPr="00E5211F" w:rsidRDefault="00E5211F" w:rsidP="00E521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220083335012000</w:t>
            </w: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211F" w:rsidRPr="00E5211F" w:rsidRDefault="00E5211F" w:rsidP="00E5211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08417829</w:t>
            </w:r>
          </w:p>
        </w:tc>
      </w:tr>
      <w:tr w:rsidR="00970924" w:rsidRPr="00E5211F" w:rsidTr="000B4F7E">
        <w:trPr>
          <w:trHeight w:val="40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5211F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E5211F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5211F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5211F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6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5211F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5211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A2D6C" w:rsidRPr="00E5211F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E5211F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5211F" w:rsidTr="000B4F7E">
        <w:trPr>
          <w:trHeight w:val="473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A2D6C" w:rsidRPr="00E5211F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FA2D6C" w:rsidRPr="00E5211F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5211F">
              <w:rPr>
                <w:rStyle w:val="tlid-translation"/>
                <w:rFonts w:ascii="Cambria" w:hAnsi="Cambria" w:cs="Cambria"/>
              </w:rPr>
              <w:t>Согласно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ЗаконуРА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о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закупках</w:t>
            </w:r>
            <w:r w:rsidRPr="00E5211F">
              <w:rPr>
                <w:rStyle w:val="tlid-translation"/>
              </w:rPr>
              <w:t xml:space="preserve">, </w:t>
            </w:r>
            <w:r w:rsidRPr="00E5211F">
              <w:rPr>
                <w:rStyle w:val="tlid-translation"/>
                <w:rFonts w:ascii="Cambria" w:hAnsi="Cambria" w:cs="Cambria"/>
              </w:rPr>
              <w:t>вся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необходимая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информация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опубликована</w:t>
            </w:r>
          </w:p>
        </w:tc>
      </w:tr>
      <w:tr w:rsidR="00FA2D6C" w:rsidRPr="00E5211F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E5211F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A2D6C" w:rsidRPr="00E5211F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5211F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5211F">
              <w:rPr>
                <w:rStyle w:val="tlid-translation"/>
                <w:rFonts w:ascii="Cambria" w:hAnsi="Cambria" w:cs="Cambria"/>
              </w:rPr>
              <w:t>В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процессе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закупки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не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было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обнаружено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никаких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судебных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исков</w:t>
            </w:r>
          </w:p>
        </w:tc>
      </w:tr>
      <w:tr w:rsidR="00FA2D6C" w:rsidRPr="00E5211F" w:rsidTr="000B4F7E">
        <w:trPr>
          <w:trHeight w:val="287"/>
        </w:trPr>
        <w:tc>
          <w:tcPr>
            <w:tcW w:w="1035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5211F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5211F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5211F">
              <w:rPr>
                <w:rStyle w:val="tlid-translation"/>
                <w:rFonts w:ascii="Cambria" w:hAnsi="Cambria" w:cs="Cambria"/>
              </w:rPr>
              <w:t>Нет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претензий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к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процессу</w:t>
            </w:r>
            <w:r w:rsidR="00E5211F"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покупки</w:t>
            </w:r>
          </w:p>
        </w:tc>
      </w:tr>
      <w:tr w:rsidR="00FA2D6C" w:rsidRPr="00E5211F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E5211F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5211F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5211F" w:rsidRDefault="00F01871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521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FA2D6C" w:rsidRPr="00E5211F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E5211F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5211F" w:rsidTr="000B4F7E">
        <w:trPr>
          <w:trHeight w:val="226"/>
        </w:trPr>
        <w:tc>
          <w:tcPr>
            <w:tcW w:w="10353" w:type="dxa"/>
            <w:gridSpan w:val="44"/>
            <w:shd w:val="clear" w:color="auto" w:fill="auto"/>
            <w:vAlign w:val="center"/>
          </w:tcPr>
          <w:p w:rsidR="00FA2D6C" w:rsidRPr="00E5211F" w:rsidRDefault="00FA2D6C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107B5" w:rsidRPr="00E5211F" w:rsidTr="000B4F7E">
        <w:trPr>
          <w:trHeight w:val="47"/>
        </w:trPr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7B5" w:rsidRPr="00E5211F" w:rsidRDefault="009107B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18" w:type="dxa"/>
            <w:gridSpan w:val="1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7B5" w:rsidRPr="00E5211F" w:rsidRDefault="009107B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83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107B5" w:rsidRPr="00E5211F" w:rsidRDefault="009107B5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107B5" w:rsidRPr="00E5211F" w:rsidTr="000B4F7E">
        <w:trPr>
          <w:trHeight w:val="47"/>
        </w:trPr>
        <w:tc>
          <w:tcPr>
            <w:tcW w:w="2552" w:type="dxa"/>
            <w:gridSpan w:val="11"/>
            <w:shd w:val="clear" w:color="auto" w:fill="auto"/>
            <w:vAlign w:val="center"/>
          </w:tcPr>
          <w:p w:rsidR="009107B5" w:rsidRPr="00E5211F" w:rsidRDefault="009107B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521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118" w:type="dxa"/>
            <w:gridSpan w:val="1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07B5" w:rsidRPr="00E5211F" w:rsidRDefault="009107B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521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683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07B5" w:rsidRPr="00E5211F" w:rsidRDefault="009107B5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521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E5211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E5211F">
        <w:rPr>
          <w:rFonts w:ascii="GHEA Grapalat" w:hAnsi="GHEA Grapalat"/>
          <w:sz w:val="20"/>
        </w:rPr>
        <w:t>Заказчик:</w:t>
      </w:r>
      <w:r w:rsidR="00F01871" w:rsidRPr="00E5211F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8"/>
      <w:footerReference w:type="default" r:id="rId9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E70" w:rsidRDefault="00180E70">
      <w:r>
        <w:separator/>
      </w:r>
    </w:p>
  </w:endnote>
  <w:endnote w:type="continuationSeparator" w:id="1">
    <w:p w:rsidR="00180E70" w:rsidRDefault="00180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D59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D593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6614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E70" w:rsidRDefault="00180E70">
      <w:r>
        <w:separator/>
      </w:r>
    </w:p>
  </w:footnote>
  <w:footnote w:type="continuationSeparator" w:id="1">
    <w:p w:rsidR="00180E70" w:rsidRDefault="00180E70">
      <w:r>
        <w:continuationSeparator/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FA2D6C" w:rsidRPr="0005665C" w:rsidRDefault="00FA2D6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2D0FC5" w:rsidRPr="0005665C" w:rsidRDefault="002D0FC5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0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1A6"/>
    <w:rsid w:val="000179F0"/>
    <w:rsid w:val="00022E27"/>
    <w:rsid w:val="00025EFB"/>
    <w:rsid w:val="00027904"/>
    <w:rsid w:val="00034417"/>
    <w:rsid w:val="0003635A"/>
    <w:rsid w:val="00040BA1"/>
    <w:rsid w:val="0004365B"/>
    <w:rsid w:val="00054ACE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26D54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0E70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FC0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F37"/>
    <w:rsid w:val="00473936"/>
    <w:rsid w:val="00473C53"/>
    <w:rsid w:val="004808DD"/>
    <w:rsid w:val="00480FFF"/>
    <w:rsid w:val="00486700"/>
    <w:rsid w:val="00487E3C"/>
    <w:rsid w:val="00490CB8"/>
    <w:rsid w:val="004945B6"/>
    <w:rsid w:val="00495048"/>
    <w:rsid w:val="004A139D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936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877CE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7670"/>
    <w:rsid w:val="008D0B2F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4D6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0C7F"/>
    <w:rsid w:val="0092282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614B"/>
    <w:rsid w:val="009706C8"/>
    <w:rsid w:val="00970924"/>
    <w:rsid w:val="00975599"/>
    <w:rsid w:val="00975A0A"/>
    <w:rsid w:val="0098138C"/>
    <w:rsid w:val="00983283"/>
    <w:rsid w:val="0098481B"/>
    <w:rsid w:val="00985DD2"/>
    <w:rsid w:val="009928F7"/>
    <w:rsid w:val="00992C08"/>
    <w:rsid w:val="0099697A"/>
    <w:rsid w:val="009A60C7"/>
    <w:rsid w:val="009B2E17"/>
    <w:rsid w:val="009B63BC"/>
    <w:rsid w:val="009B6F55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5D36"/>
    <w:rsid w:val="009F71E7"/>
    <w:rsid w:val="00A006AB"/>
    <w:rsid w:val="00A0284C"/>
    <w:rsid w:val="00A03098"/>
    <w:rsid w:val="00A04ACF"/>
    <w:rsid w:val="00A21B0E"/>
    <w:rsid w:val="00A237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242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0127"/>
    <w:rsid w:val="00DE1183"/>
    <w:rsid w:val="00DE6A21"/>
    <w:rsid w:val="00DF78B4"/>
    <w:rsid w:val="00E068B4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211F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267"/>
    <w:rsid w:val="00FD4EE2"/>
    <w:rsid w:val="00FD50A1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126D54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A252-78A8-4404-8855-3E3950CF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40</cp:revision>
  <cp:lastPrinted>2019-12-17T05:41:00Z</cp:lastPrinted>
  <dcterms:created xsi:type="dcterms:W3CDTF">2019-12-17T05:42:00Z</dcterms:created>
  <dcterms:modified xsi:type="dcterms:W3CDTF">2020-05-22T18:20:00Z</dcterms:modified>
</cp:coreProperties>
</file>